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9A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  <w:lang w:val="en-US"/>
        </w:rPr>
      </w:pPr>
      <w:r w:rsidRPr="001A7957">
        <w:rPr>
          <w:bCs/>
          <w:color w:val="000000"/>
          <w:sz w:val="16"/>
          <w:szCs w:val="16"/>
        </w:rPr>
        <w:t xml:space="preserve">Приложение № 3 к поручению </w:t>
      </w:r>
      <w:proofErr w:type="gramStart"/>
      <w:r w:rsidRPr="001A7957">
        <w:rPr>
          <w:bCs/>
          <w:color w:val="000000"/>
          <w:sz w:val="16"/>
          <w:szCs w:val="16"/>
        </w:rPr>
        <w:t>на</w:t>
      </w:r>
      <w:proofErr w:type="gramEnd"/>
    </w:p>
    <w:p w:rsidR="001C5101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DC319A" w:rsidRPr="00DC319A">
        <w:rPr>
          <w:b/>
          <w:i/>
          <w:sz w:val="24"/>
          <w:szCs w:val="24"/>
        </w:rPr>
        <w:t>ПИР, поставка оборудования, СМР и ПНР 1-ой очереди частотной делительной автоматики (ЧДА) "Юга" на ТЭЦ-15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E77790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DC319A" w:rsidRPr="00DC319A">
        <w:rPr>
          <w:b/>
          <w:bCs/>
          <w:color w:val="000000"/>
          <w:sz w:val="24"/>
          <w:szCs w:val="24"/>
        </w:rPr>
        <w:t>1115/2.4-4667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3E3CD9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</w:t>
      </w:r>
      <w:r w:rsidR="003E3CD9">
        <w:rPr>
          <w:iCs/>
          <w:color w:val="000000"/>
          <w:sz w:val="24"/>
          <w:szCs w:val="24"/>
        </w:rPr>
        <w:t>ия работ</w:t>
      </w:r>
      <w:r w:rsidR="006C7039" w:rsidRPr="006C7039">
        <w:rPr>
          <w:iCs/>
          <w:color w:val="000000"/>
          <w:sz w:val="24"/>
          <w:szCs w:val="24"/>
        </w:rPr>
        <w:t>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  <w:bookmarkStart w:id="0" w:name="_GoBack"/>
      <w:bookmarkEnd w:id="0"/>
      <w:r w:rsidRPr="006C7039">
        <w:rPr>
          <w:i/>
          <w:iCs/>
          <w:color w:val="000000"/>
          <w:sz w:val="24"/>
          <w:szCs w:val="24"/>
        </w:rPr>
        <w:br/>
      </w:r>
    </w:p>
    <w:p w:rsidR="003B081E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3B081E" w:rsidRPr="003B081E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6C7039" w:rsidRPr="000A3F54" w:rsidRDefault="00141473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Директор ТЭЦ</w:t>
      </w:r>
      <w:r w:rsidR="00D71EC5">
        <w:rPr>
          <w:color w:val="000000"/>
          <w:sz w:val="24"/>
          <w:szCs w:val="24"/>
        </w:rPr>
        <w:t>-15 филиала «Невский» ОАО «ТГК-1»  _________</w:t>
      </w:r>
      <w:r w:rsidR="006C7039">
        <w:rPr>
          <w:color w:val="000000"/>
          <w:sz w:val="24"/>
          <w:szCs w:val="24"/>
        </w:rPr>
        <w:t>_</w:t>
      </w:r>
      <w:r w:rsidR="001C5101">
        <w:rPr>
          <w:color w:val="000000"/>
          <w:sz w:val="24"/>
          <w:szCs w:val="24"/>
        </w:rPr>
        <w:t>_</w:t>
      </w:r>
      <w:r w:rsidR="006C7039">
        <w:rPr>
          <w:color w:val="000000"/>
          <w:sz w:val="24"/>
          <w:szCs w:val="24"/>
        </w:rPr>
        <w:t xml:space="preserve">__  </w:t>
      </w:r>
      <w:r w:rsidR="000A3F54">
        <w:rPr>
          <w:color w:val="000000"/>
          <w:sz w:val="24"/>
          <w:szCs w:val="24"/>
        </w:rPr>
        <w:t xml:space="preserve">        </w:t>
      </w:r>
      <w:r w:rsidR="000A3F54" w:rsidRPr="000A3F54">
        <w:rPr>
          <w:color w:val="000000"/>
          <w:sz w:val="24"/>
          <w:szCs w:val="24"/>
          <w:u w:val="single"/>
        </w:rPr>
        <w:t xml:space="preserve">Сидоров </w:t>
      </w:r>
      <w:r w:rsidR="000A3F54">
        <w:rPr>
          <w:color w:val="000000"/>
          <w:sz w:val="24"/>
          <w:szCs w:val="24"/>
          <w:u w:val="single"/>
        </w:rPr>
        <w:t xml:space="preserve"> </w:t>
      </w:r>
      <w:r w:rsidR="000A3F54" w:rsidRPr="000A3F54">
        <w:rPr>
          <w:color w:val="000000"/>
          <w:sz w:val="24"/>
          <w:szCs w:val="24"/>
          <w:u w:val="single"/>
        </w:rPr>
        <w:t>А.Ю.</w:t>
      </w:r>
      <w:r w:rsidR="000A3F54">
        <w:rPr>
          <w:color w:val="000000"/>
          <w:sz w:val="24"/>
          <w:szCs w:val="24"/>
          <w:u w:val="single"/>
        </w:rPr>
        <w:t xml:space="preserve"> </w:t>
      </w:r>
    </w:p>
    <w:p w:rsidR="006C7039" w:rsidRPr="00491F95" w:rsidRDefault="001C5101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491F95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18"/>
          <w:szCs w:val="18"/>
        </w:rPr>
        <w:t>(</w:t>
      </w:r>
      <w:r w:rsidRPr="001C5101">
        <w:rPr>
          <w:color w:val="000000"/>
          <w:sz w:val="18"/>
          <w:szCs w:val="18"/>
        </w:rPr>
        <w:t>Руководитель подразделения-инициатора закупки</w:t>
      </w:r>
      <w:proofErr w:type="gramStart"/>
      <w:r w:rsidR="00D71EC5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)</w:t>
      </w:r>
      <w:proofErr w:type="gramEnd"/>
      <w:r w:rsidR="00D71EC5">
        <w:rPr>
          <w:color w:val="000000"/>
          <w:sz w:val="18"/>
          <w:szCs w:val="18"/>
        </w:rPr>
        <w:t xml:space="preserve">         </w:t>
      </w:r>
      <w:r>
        <w:rPr>
          <w:color w:val="000000"/>
          <w:sz w:val="18"/>
          <w:szCs w:val="18"/>
        </w:rPr>
        <w:t xml:space="preserve">                             </w:t>
      </w:r>
      <w:r w:rsidR="00D71EC5">
        <w:rPr>
          <w:color w:val="000000"/>
          <w:sz w:val="18"/>
          <w:szCs w:val="18"/>
        </w:rPr>
        <w:t xml:space="preserve">      </w:t>
      </w:r>
      <w:r w:rsidR="000A3F54" w:rsidRPr="000A3F54">
        <w:rPr>
          <w:color w:val="000000"/>
          <w:sz w:val="18"/>
          <w:szCs w:val="18"/>
        </w:rPr>
        <w:t>(подпись)</w:t>
      </w:r>
      <w:r>
        <w:rPr>
          <w:color w:val="000000"/>
        </w:rPr>
        <w:t xml:space="preserve">           </w:t>
      </w:r>
      <w:r w:rsidR="000A3F54">
        <w:rPr>
          <w:color w:val="000000"/>
        </w:rPr>
        <w:t xml:space="preserve">  </w:t>
      </w:r>
      <w:r w:rsidR="006C7039">
        <w:rPr>
          <w:color w:val="000000"/>
        </w:rPr>
        <w:t xml:space="preserve"> </w:t>
      </w:r>
      <w:r w:rsidR="003F724D">
        <w:rPr>
          <w:color w:val="000000"/>
          <w:sz w:val="18"/>
          <w:szCs w:val="18"/>
        </w:rPr>
        <w:t>(расшифровка подписи</w:t>
      </w:r>
      <w:r w:rsidR="00491F95" w:rsidRPr="00491F95">
        <w:rPr>
          <w:color w:val="000000"/>
          <w:sz w:val="18"/>
          <w:szCs w:val="18"/>
        </w:rPr>
        <w:t>)</w:t>
      </w:r>
    </w:p>
    <w:p w:rsidR="004A4B18" w:rsidRPr="00491F95" w:rsidRDefault="004A4B18"/>
    <w:sectPr w:rsidR="004A4B18" w:rsidRPr="00491F95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00F1"/>
    <w:rsid w:val="000A3F54"/>
    <w:rsid w:val="000F568E"/>
    <w:rsid w:val="00141473"/>
    <w:rsid w:val="001B7278"/>
    <w:rsid w:val="001C5101"/>
    <w:rsid w:val="001E292B"/>
    <w:rsid w:val="00203319"/>
    <w:rsid w:val="00203CB1"/>
    <w:rsid w:val="003B081E"/>
    <w:rsid w:val="003D3DF2"/>
    <w:rsid w:val="003E3CD9"/>
    <w:rsid w:val="003F724D"/>
    <w:rsid w:val="00491F95"/>
    <w:rsid w:val="004A4B18"/>
    <w:rsid w:val="005A6678"/>
    <w:rsid w:val="005E38B0"/>
    <w:rsid w:val="00601999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DC319A"/>
    <w:rsid w:val="00E46B6D"/>
    <w:rsid w:val="00E77790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76F63-CAB3-4A9A-BDD0-4A23C38A6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Sharapova.ES</cp:lastModifiedBy>
  <cp:revision>8</cp:revision>
  <cp:lastPrinted>2011-09-19T06:46:00Z</cp:lastPrinted>
  <dcterms:created xsi:type="dcterms:W3CDTF">2011-06-20T06:45:00Z</dcterms:created>
  <dcterms:modified xsi:type="dcterms:W3CDTF">2011-09-19T07:34:00Z</dcterms:modified>
</cp:coreProperties>
</file>